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200" w:rsidRPr="002E2200" w:rsidRDefault="002E2200" w:rsidP="002E2200">
      <w:pPr>
        <w:jc w:val="center"/>
        <w:rPr>
          <w:rFonts w:ascii="Times New Roman" w:hAnsi="Times New Roman" w:cs="Times New Roman"/>
          <w:sz w:val="24"/>
          <w:szCs w:val="24"/>
        </w:rPr>
      </w:pPr>
      <w:r w:rsidRPr="002E2200">
        <w:rPr>
          <w:rFonts w:ascii="Times New Roman" w:hAnsi="Times New Roman" w:cs="Times New Roman"/>
          <w:sz w:val="24"/>
          <w:szCs w:val="24"/>
        </w:rPr>
        <w:t>ИЗЈАВА</w:t>
      </w:r>
    </w:p>
    <w:p w:rsidR="002E2200" w:rsidRPr="002E2200" w:rsidRDefault="002E2200" w:rsidP="002E22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22F" w:rsidRPr="002E2200" w:rsidRDefault="002E2200" w:rsidP="001D249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2E2200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200">
        <w:rPr>
          <w:rFonts w:ascii="Times New Roman" w:hAnsi="Times New Roman" w:cs="Times New Roman"/>
          <w:sz w:val="24"/>
          <w:szCs w:val="24"/>
        </w:rPr>
        <w:t>пуном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200">
        <w:rPr>
          <w:rFonts w:ascii="Times New Roman" w:hAnsi="Times New Roman" w:cs="Times New Roman"/>
          <w:sz w:val="24"/>
          <w:szCs w:val="24"/>
        </w:rPr>
        <w:t>моралном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2200">
        <w:rPr>
          <w:rFonts w:ascii="Times New Roman" w:hAnsi="Times New Roman" w:cs="Times New Roman"/>
          <w:sz w:val="24"/>
          <w:szCs w:val="24"/>
        </w:rPr>
        <w:t>материјалном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E2200">
        <w:rPr>
          <w:rFonts w:ascii="Times New Roman" w:hAnsi="Times New Roman" w:cs="Times New Roman"/>
          <w:sz w:val="24"/>
          <w:szCs w:val="24"/>
        </w:rPr>
        <w:t>кривичном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200">
        <w:rPr>
          <w:rFonts w:ascii="Times New Roman" w:hAnsi="Times New Roman" w:cs="Times New Roman"/>
          <w:sz w:val="24"/>
          <w:szCs w:val="24"/>
        </w:rPr>
        <w:t>одговорношћу</w:t>
      </w:r>
      <w:proofErr w:type="spellEnd"/>
      <w:r w:rsidRPr="002E2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200">
        <w:rPr>
          <w:rFonts w:ascii="Times New Roman" w:hAnsi="Times New Roman" w:cs="Times New Roman"/>
          <w:sz w:val="24"/>
          <w:szCs w:val="24"/>
        </w:rPr>
        <w:t>изјављујем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као одговорно лице удружења </w:t>
      </w:r>
      <w:r w:rsidR="00F45392" w:rsidRPr="00E667E3">
        <w:rPr>
          <w:rFonts w:ascii="Times New Roman" w:hAnsi="Times New Roman" w:cs="Times New Roman"/>
          <w:sz w:val="24"/>
          <w:szCs w:val="24"/>
          <w:lang w:val="sr-Cyrl-RS"/>
        </w:rPr>
        <w:t>_________________________________,</w:t>
      </w:r>
      <w:r w:rsidRPr="00E66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7E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667E3">
        <w:rPr>
          <w:rFonts w:ascii="Times New Roman" w:hAnsi="Times New Roman" w:cs="Times New Roman"/>
          <w:sz w:val="24"/>
          <w:szCs w:val="24"/>
        </w:rPr>
        <w:t xml:space="preserve"> </w:t>
      </w:r>
      <w:r w:rsidRPr="00E667E3">
        <w:rPr>
          <w:rFonts w:ascii="Times New Roman" w:hAnsi="Times New Roman" w:cs="Times New Roman"/>
          <w:sz w:val="24"/>
          <w:szCs w:val="24"/>
          <w:lang w:val="sr-Cyrl-RS"/>
        </w:rPr>
        <w:t xml:space="preserve">ће се достављени предлози </w:t>
      </w:r>
      <w:r w:rsidR="0037439C" w:rsidRPr="00E667E3">
        <w:rPr>
          <w:rFonts w:ascii="Times New Roman" w:hAnsi="Times New Roman" w:cs="Times New Roman"/>
          <w:sz w:val="24"/>
          <w:szCs w:val="24"/>
          <w:lang w:val="sr-Cyrl-RS"/>
        </w:rPr>
        <w:t xml:space="preserve">програма и </w:t>
      </w:r>
      <w:r w:rsidRPr="00E667E3">
        <w:rPr>
          <w:rFonts w:ascii="Times New Roman" w:hAnsi="Times New Roman" w:cs="Times New Roman"/>
          <w:sz w:val="24"/>
          <w:szCs w:val="24"/>
          <w:lang w:val="sr-Cyrl-RS"/>
        </w:rPr>
        <w:t xml:space="preserve">пројеката који су одобрени </w:t>
      </w:r>
      <w:r w:rsidRPr="00873921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48392E" w:rsidRPr="00873921">
        <w:rPr>
          <w:rFonts w:ascii="Times New Roman" w:hAnsi="Times New Roman" w:cs="Times New Roman"/>
          <w:sz w:val="24"/>
          <w:szCs w:val="24"/>
          <w:lang w:val="sr-Latn-RS"/>
        </w:rPr>
        <w:t>Јавном конкурс</w:t>
      </w:r>
      <w:r w:rsidR="0048392E" w:rsidRPr="0087392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48392E" w:rsidRPr="0087392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667E3" w:rsidRPr="00873921">
        <w:rPr>
          <w:rFonts w:ascii="Times New Roman" w:hAnsi="Times New Roman" w:cs="Times New Roman"/>
          <w:sz w:val="24"/>
          <w:szCs w:val="24"/>
          <w:lang w:val="sr-Latn-RS"/>
        </w:rPr>
        <w:t>за финансирање програма и пројеката од јавног интереса у областима омладинског сектора, којима се обезбеђује имплементација, мониторинг и евалуација програма и пројеката којима се остварују циљеви и мере дефинисане Локалним акционим планом политике за младе Града Новог Сада за пери</w:t>
      </w:r>
      <w:r w:rsidR="00006A29" w:rsidRPr="00873921">
        <w:rPr>
          <w:rFonts w:ascii="Times New Roman" w:hAnsi="Times New Roman" w:cs="Times New Roman"/>
          <w:sz w:val="24"/>
          <w:szCs w:val="24"/>
          <w:lang w:val="sr-Latn-RS"/>
        </w:rPr>
        <w:t xml:space="preserve">од </w:t>
      </w:r>
      <w:r w:rsidR="00873921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873921">
        <w:rPr>
          <w:rFonts w:ascii="Times New Roman" w:hAnsi="Times New Roman" w:cs="Times New Roman"/>
          <w:sz w:val="24"/>
          <w:szCs w:val="24"/>
          <w:lang w:val="sr-Latn-RS"/>
        </w:rPr>
        <w:t>2023. до 2025</w:t>
      </w:r>
      <w:r w:rsidR="00006A29" w:rsidRPr="00873921">
        <w:rPr>
          <w:rFonts w:ascii="Times New Roman" w:hAnsi="Times New Roman" w:cs="Times New Roman"/>
          <w:sz w:val="24"/>
          <w:szCs w:val="24"/>
          <w:lang w:val="sr-Latn-RS"/>
        </w:rPr>
        <w:t>. године, за 202</w:t>
      </w:r>
      <w:r w:rsidR="00006A29" w:rsidRPr="00873921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E667E3" w:rsidRPr="00873921">
        <w:rPr>
          <w:rFonts w:ascii="Times New Roman" w:hAnsi="Times New Roman" w:cs="Times New Roman"/>
          <w:sz w:val="24"/>
          <w:szCs w:val="24"/>
          <w:lang w:val="sr-Latn-RS"/>
        </w:rPr>
        <w:t>.</w:t>
      </w:r>
      <w:bookmarkStart w:id="0" w:name="_GoBack"/>
      <w:bookmarkEnd w:id="0"/>
      <w:r w:rsidR="00E667E3" w:rsidRPr="00873921">
        <w:rPr>
          <w:rFonts w:ascii="Times New Roman" w:hAnsi="Times New Roman" w:cs="Times New Roman"/>
          <w:sz w:val="24"/>
          <w:szCs w:val="24"/>
          <w:lang w:val="sr-Latn-RS"/>
        </w:rPr>
        <w:t xml:space="preserve"> годину</w:t>
      </w:r>
      <w:r w:rsidR="0048392E" w:rsidRPr="0087392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A13C3" w:rsidRPr="00873921">
        <w:rPr>
          <w:rFonts w:ascii="Times New Roman" w:hAnsi="Times New Roman" w:cs="Times New Roman"/>
          <w:sz w:val="24"/>
          <w:szCs w:val="24"/>
          <w:lang w:val="sr-Cyrl-RS"/>
        </w:rPr>
        <w:t xml:space="preserve">као и ревидиране активности </w:t>
      </w:r>
      <w:r w:rsidR="0037439C" w:rsidRPr="00873921">
        <w:rPr>
          <w:rFonts w:ascii="Times New Roman" w:hAnsi="Times New Roman" w:cs="Times New Roman"/>
          <w:sz w:val="24"/>
          <w:szCs w:val="24"/>
          <w:lang w:val="sr-Cyrl-RS"/>
        </w:rPr>
        <w:t xml:space="preserve">програма и </w:t>
      </w:r>
      <w:r w:rsidR="000A13C3" w:rsidRPr="00873921">
        <w:rPr>
          <w:rFonts w:ascii="Times New Roman" w:hAnsi="Times New Roman" w:cs="Times New Roman"/>
          <w:sz w:val="24"/>
          <w:szCs w:val="24"/>
          <w:lang w:val="sr-Cyrl-RS"/>
        </w:rPr>
        <w:t>пројеката,</w:t>
      </w:r>
      <w:r w:rsidRPr="00873921">
        <w:rPr>
          <w:rFonts w:ascii="Times New Roman" w:hAnsi="Times New Roman" w:cs="Times New Roman"/>
          <w:sz w:val="24"/>
          <w:szCs w:val="24"/>
          <w:lang w:val="sr-Cyrl-RS"/>
        </w:rPr>
        <w:t xml:space="preserve"> користити искључиво у сврху реализације мониторинга и евалуације </w:t>
      </w:r>
      <w:r w:rsidR="0037439C" w:rsidRPr="00873921">
        <w:rPr>
          <w:rFonts w:ascii="Times New Roman" w:hAnsi="Times New Roman" w:cs="Times New Roman"/>
          <w:sz w:val="24"/>
          <w:szCs w:val="24"/>
          <w:lang w:val="sr-Cyrl-RS"/>
        </w:rPr>
        <w:t xml:space="preserve">програма и </w:t>
      </w:r>
      <w:r w:rsidRPr="00873921">
        <w:rPr>
          <w:rFonts w:ascii="Times New Roman" w:hAnsi="Times New Roman" w:cs="Times New Roman"/>
          <w:sz w:val="24"/>
          <w:szCs w:val="24"/>
          <w:lang w:val="sr-Cyrl-RS"/>
        </w:rPr>
        <w:t xml:space="preserve">пројеката и са циљем упознавања са свим подржаним </w:t>
      </w:r>
      <w:r w:rsidR="0037439C" w:rsidRPr="00873921">
        <w:rPr>
          <w:rFonts w:ascii="Times New Roman" w:hAnsi="Times New Roman" w:cs="Times New Roman"/>
          <w:sz w:val="24"/>
          <w:szCs w:val="24"/>
          <w:lang w:val="sr-Cyrl-RS"/>
        </w:rPr>
        <w:t xml:space="preserve">програмима и </w:t>
      </w:r>
      <w:r w:rsidRPr="00873921">
        <w:rPr>
          <w:rFonts w:ascii="Times New Roman" w:hAnsi="Times New Roman" w:cs="Times New Roman"/>
          <w:sz w:val="24"/>
          <w:szCs w:val="24"/>
          <w:lang w:val="sr-Cyrl-RS"/>
        </w:rPr>
        <w:t>пројектима, успостављања сарадње и комуникације са удружењима</w:t>
      </w:r>
      <w:r w:rsidR="0037439C" w:rsidRPr="00873921">
        <w:rPr>
          <w:rFonts w:ascii="Times New Roman" w:hAnsi="Times New Roman" w:cs="Times New Roman"/>
          <w:sz w:val="24"/>
          <w:szCs w:val="24"/>
          <w:lang w:val="sr-Cyrl-RS"/>
        </w:rPr>
        <w:t>/савезима који</w:t>
      </w:r>
      <w:r w:rsidRPr="00873921">
        <w:rPr>
          <w:rFonts w:ascii="Times New Roman" w:hAnsi="Times New Roman" w:cs="Times New Roman"/>
          <w:sz w:val="24"/>
          <w:szCs w:val="24"/>
          <w:lang w:val="sr-Cyrl-RS"/>
        </w:rPr>
        <w:t xml:space="preserve"> их</w:t>
      </w:r>
      <w:r w:rsidRPr="002E2200">
        <w:rPr>
          <w:rFonts w:ascii="Times New Roman" w:hAnsi="Times New Roman" w:cs="Times New Roman"/>
          <w:sz w:val="24"/>
          <w:szCs w:val="24"/>
          <w:lang w:val="sr-Cyrl-RS"/>
        </w:rPr>
        <w:t xml:space="preserve"> реализују и над којима се врши мониторинг и евалуација, те да се у друге сврхе неће користити.</w:t>
      </w:r>
    </w:p>
    <w:p w:rsidR="002E2200" w:rsidRPr="002E2200" w:rsidRDefault="002E2200" w:rsidP="002E2200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2E2200" w:rsidRPr="002E2200" w:rsidRDefault="002E2200" w:rsidP="002E2200">
      <w:pPr>
        <w:pStyle w:val="BodyText"/>
        <w:spacing w:before="60" w:after="60" w:line="600" w:lineRule="auto"/>
        <w:rPr>
          <w:lang w:val="sr-Latn-RS"/>
        </w:rPr>
      </w:pPr>
    </w:p>
    <w:p w:rsidR="002E2200" w:rsidRPr="002E2200" w:rsidRDefault="002E2200" w:rsidP="002E2200">
      <w:pPr>
        <w:pStyle w:val="BodyText"/>
        <w:spacing w:before="60" w:after="60" w:line="600" w:lineRule="auto"/>
        <w:rPr>
          <w:lang w:val="sr-Cyrl-RS"/>
        </w:rPr>
      </w:pPr>
      <w:r w:rsidRPr="002E2200">
        <w:rPr>
          <w:lang w:val="sr-Cyrl-RS"/>
        </w:rPr>
        <w:t>Датум:</w:t>
      </w:r>
      <w:r w:rsidRPr="002E2200">
        <w:rPr>
          <w:lang w:val="sr-Cyrl-RS"/>
        </w:rPr>
        <w:tab/>
        <w:t xml:space="preserve"> </w:t>
      </w:r>
      <w:r w:rsidR="00644691">
        <w:rPr>
          <w:lang w:val="en-US"/>
        </w:rPr>
        <w:t xml:space="preserve"> </w:t>
      </w:r>
      <w:r w:rsidR="00F45392">
        <w:rPr>
          <w:lang w:val="sr-Cyrl-RS"/>
        </w:rPr>
        <w:t>__________________</w:t>
      </w:r>
      <w:r w:rsidR="00644691">
        <w:rPr>
          <w:lang w:val="en-US"/>
        </w:rPr>
        <w:t xml:space="preserve"> </w:t>
      </w:r>
      <w:r w:rsidR="00644691">
        <w:rPr>
          <w:lang w:val="sr-Cyrl-RS"/>
        </w:rPr>
        <w:t>године</w:t>
      </w:r>
    </w:p>
    <w:p w:rsidR="002E2200" w:rsidRPr="002E2200" w:rsidRDefault="002E2200" w:rsidP="002E2200">
      <w:pPr>
        <w:pStyle w:val="BodyText"/>
        <w:spacing w:before="60" w:after="60" w:line="600" w:lineRule="auto"/>
        <w:rPr>
          <w:lang w:val="sr-Cyrl-RS"/>
        </w:rPr>
      </w:pPr>
      <w:r w:rsidRPr="002E2200">
        <w:rPr>
          <w:lang w:val="sr-Cyrl-RS"/>
        </w:rPr>
        <w:tab/>
      </w:r>
      <w:r w:rsidRPr="002E2200">
        <w:rPr>
          <w:lang w:val="sr-Cyrl-RS"/>
        </w:rPr>
        <w:tab/>
      </w:r>
      <w:r w:rsidRPr="002E2200">
        <w:rPr>
          <w:lang w:val="sr-Cyrl-RS"/>
        </w:rPr>
        <w:tab/>
      </w:r>
      <w:r w:rsidRPr="002E2200">
        <w:rPr>
          <w:lang w:val="sr-Cyrl-RS"/>
        </w:rPr>
        <w:tab/>
        <w:t xml:space="preserve">  </w:t>
      </w:r>
      <w:r w:rsidRPr="002E2200">
        <w:rPr>
          <w:lang w:val="sr-Cyrl-RS"/>
        </w:rPr>
        <w:tab/>
      </w:r>
      <w:r w:rsidRPr="002E2200">
        <w:rPr>
          <w:lang w:val="sr-Cyrl-RS"/>
        </w:rPr>
        <w:tab/>
        <w:t xml:space="preserve">                 Потпис и печат одговорног лица </w:t>
      </w:r>
    </w:p>
    <w:p w:rsidR="002E2200" w:rsidRPr="002E2200" w:rsidRDefault="002E2200" w:rsidP="002E2200">
      <w:pPr>
        <w:pStyle w:val="BodyText"/>
        <w:spacing w:before="60" w:after="60" w:line="600" w:lineRule="auto"/>
        <w:rPr>
          <w:lang w:val="sr-Cyrl-RS"/>
        </w:rPr>
      </w:pPr>
      <w:r w:rsidRPr="002E2200">
        <w:rPr>
          <w:lang w:val="sr-Cyrl-RS"/>
        </w:rPr>
        <w:tab/>
      </w:r>
      <w:r w:rsidRPr="002E2200">
        <w:rPr>
          <w:lang w:val="sr-Cyrl-RS"/>
        </w:rPr>
        <w:tab/>
      </w:r>
      <w:r w:rsidRPr="002E2200">
        <w:rPr>
          <w:lang w:val="sr-Cyrl-RS"/>
        </w:rPr>
        <w:tab/>
      </w:r>
      <w:r w:rsidRPr="002E2200">
        <w:rPr>
          <w:lang w:val="sr-Cyrl-RS"/>
        </w:rPr>
        <w:tab/>
      </w:r>
      <w:r w:rsidRPr="002E2200">
        <w:rPr>
          <w:lang w:val="sr-Cyrl-RS"/>
        </w:rPr>
        <w:tab/>
      </w:r>
      <w:r w:rsidRPr="002E2200">
        <w:rPr>
          <w:lang w:val="sr-Cyrl-RS"/>
        </w:rPr>
        <w:tab/>
      </w:r>
      <w:r w:rsidRPr="002E2200">
        <w:rPr>
          <w:lang w:val="sr-Cyrl-RS"/>
        </w:rPr>
        <w:tab/>
        <w:t>_________________________________</w:t>
      </w:r>
    </w:p>
    <w:p w:rsidR="002E2200" w:rsidRPr="002E2200" w:rsidRDefault="002E2200" w:rsidP="002E2200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sectPr w:rsidR="002E2200" w:rsidRPr="002E2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0D"/>
    <w:rsid w:val="00006A29"/>
    <w:rsid w:val="00077FBC"/>
    <w:rsid w:val="000A13C3"/>
    <w:rsid w:val="001D2498"/>
    <w:rsid w:val="002E2200"/>
    <w:rsid w:val="0037439C"/>
    <w:rsid w:val="003D0954"/>
    <w:rsid w:val="0048392E"/>
    <w:rsid w:val="004F722F"/>
    <w:rsid w:val="00644691"/>
    <w:rsid w:val="00873921"/>
    <w:rsid w:val="0094310D"/>
    <w:rsid w:val="00E667E3"/>
    <w:rsid w:val="00F4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9418"/>
  <w15:chartTrackingRefBased/>
  <w15:docId w15:val="{CE08012B-116A-4873-BB0A-0C98B179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2E22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2E2200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Mirjana Bumbic</cp:lastModifiedBy>
  <cp:revision>15</cp:revision>
  <cp:lastPrinted>2022-08-15T11:26:00Z</cp:lastPrinted>
  <dcterms:created xsi:type="dcterms:W3CDTF">2020-10-05T07:13:00Z</dcterms:created>
  <dcterms:modified xsi:type="dcterms:W3CDTF">2023-07-10T09:23:00Z</dcterms:modified>
</cp:coreProperties>
</file>